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why</w:t>
            </w:r>
          </w:p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Why</w:t>
            </w:r>
          </w:p>
          <w:p w:rsidR="00D9689D" w:rsidRDefault="00D9689D"/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Why</w:t>
            </w:r>
          </w:p>
          <w:p w:rsidR="00D9689D" w:rsidRDefault="00D9689D">
            <w:r>
              <w:t>Because that is my job and I was unhappy last year</w:t>
            </w:r>
          </w:p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Goal</w:t>
            </w:r>
          </w:p>
          <w:p w:rsidR="00D9689D" w:rsidRDefault="00D9689D">
            <w:r>
              <w:t>To be a better facilitator</w:t>
            </w:r>
          </w:p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how</w:t>
            </w:r>
          </w:p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>
            <w:r>
              <w:t>how</w:t>
            </w:r>
          </w:p>
        </w:tc>
        <w:tc>
          <w:tcPr>
            <w:tcW w:w="4788" w:type="dxa"/>
          </w:tcPr>
          <w:p w:rsidR="00D9689D" w:rsidRDefault="00D9689D"/>
        </w:tc>
      </w:tr>
      <w:tr w:rsidR="00D9689D" w:rsidTr="00D9689D">
        <w:trPr>
          <w:trHeight w:val="864"/>
        </w:trPr>
        <w:tc>
          <w:tcPr>
            <w:tcW w:w="4788" w:type="dxa"/>
          </w:tcPr>
          <w:p w:rsidR="00D9689D" w:rsidRDefault="00D9689D"/>
        </w:tc>
        <w:tc>
          <w:tcPr>
            <w:tcW w:w="4788" w:type="dxa"/>
          </w:tcPr>
          <w:p w:rsidR="00D9689D" w:rsidRDefault="00D9689D"/>
        </w:tc>
      </w:tr>
    </w:tbl>
    <w:p w:rsidR="007C0B90" w:rsidRDefault="009310E4"/>
    <w:p w:rsidR="009310E4" w:rsidRDefault="009310E4" w:rsidP="009310E4">
      <w:pPr>
        <w:jc w:val="right"/>
      </w:pPr>
      <w:r>
        <w:t xml:space="preserve">Based upon work from Mike </w:t>
      </w:r>
      <w:proofErr w:type="spellStart"/>
      <w:r>
        <w:t>Hardt</w:t>
      </w:r>
      <w:proofErr w:type="spellEnd"/>
      <w:r>
        <w:t xml:space="preserve"> and Peter Mosenthal</w:t>
      </w:r>
      <w:bookmarkStart w:id="0" w:name="_GoBack"/>
      <w:bookmarkEnd w:id="0"/>
    </w:p>
    <w:sectPr w:rsidR="009310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89D"/>
    <w:rsid w:val="00135D97"/>
    <w:rsid w:val="00156B60"/>
    <w:rsid w:val="002125FB"/>
    <w:rsid w:val="00470374"/>
    <w:rsid w:val="006A4291"/>
    <w:rsid w:val="009310E4"/>
    <w:rsid w:val="00971B27"/>
    <w:rsid w:val="0098270E"/>
    <w:rsid w:val="00D9689D"/>
    <w:rsid w:val="00FD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74"/>
    <w:rPr>
      <w:sz w:val="20"/>
      <w:szCs w:val="20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3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3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03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03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703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703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703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4703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47037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CA"/>
    </w:rPr>
  </w:style>
  <w:style w:type="table" w:styleId="TableGrid">
    <w:name w:val="Table Grid"/>
    <w:basedOn w:val="TableNormal"/>
    <w:uiPriority w:val="59"/>
    <w:rsid w:val="00D968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74"/>
    <w:rPr>
      <w:sz w:val="20"/>
      <w:szCs w:val="20"/>
      <w:lang w:eastAsia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3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37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03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03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703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3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4703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7037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47037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n-CA"/>
    </w:rPr>
  </w:style>
  <w:style w:type="character" w:customStyle="1" w:styleId="Heading5Char">
    <w:name w:val="Heading 5 Char"/>
    <w:basedOn w:val="DefaultParagraphFont"/>
    <w:link w:val="Heading5"/>
    <w:uiPriority w:val="9"/>
    <w:rsid w:val="0047037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n-CA"/>
    </w:rPr>
  </w:style>
  <w:style w:type="table" w:styleId="TableGrid">
    <w:name w:val="Table Grid"/>
    <w:basedOn w:val="TableNormal"/>
    <w:uiPriority w:val="59"/>
    <w:rsid w:val="00D968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2</cp:revision>
  <dcterms:created xsi:type="dcterms:W3CDTF">2013-07-10T14:54:00Z</dcterms:created>
  <dcterms:modified xsi:type="dcterms:W3CDTF">2013-08-09T22:27:00Z</dcterms:modified>
</cp:coreProperties>
</file>